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FD" w:rsidRDefault="006169FD" w:rsidP="006169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169FD" w:rsidRPr="00ED0217" w:rsidRDefault="006169FD" w:rsidP="0061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0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График проведения обучающих мероприятий в рамках онлайн-курса</w:t>
      </w:r>
    </w:p>
    <w:p w:rsidR="006169FD" w:rsidRDefault="006169FD" w:rsidP="0061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proofErr w:type="spellStart"/>
      <w:r w:rsidRPr="00ED0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стартап</w:t>
      </w:r>
      <w:proofErr w:type="spellEnd"/>
      <w:r w:rsidRPr="00ED021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-</w:t>
      </w:r>
      <w:r w:rsidRPr="00ED0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школы</w:t>
      </w:r>
      <w:r w:rsidRPr="00ED021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«Life in business» (</w:t>
      </w:r>
      <w:r w:rsidRPr="006169F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21</w:t>
      </w:r>
      <w:r w:rsidRPr="00D852DB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07.202</w:t>
      </w:r>
      <w:r w:rsidRPr="006169F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Pr="00ED021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– </w:t>
      </w:r>
      <w:r w:rsidRPr="006169F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25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.07</w:t>
      </w:r>
      <w:r w:rsidRPr="00ED021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.202</w:t>
      </w:r>
      <w:r w:rsidRPr="006169F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Pr="00ED021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)</w:t>
      </w:r>
    </w:p>
    <w:p w:rsidR="004B5C22" w:rsidRPr="00ED0217" w:rsidRDefault="004B5C22" w:rsidP="0061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4"/>
        <w:gridCol w:w="1418"/>
        <w:gridCol w:w="5103"/>
        <w:gridCol w:w="2835"/>
      </w:tblGrid>
      <w:tr w:rsidR="00735373" w:rsidTr="00B06D14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735373" w:rsidRPr="00EC7E01" w:rsidRDefault="00735373" w:rsidP="0073537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№ 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35373" w:rsidRPr="00EC7E01" w:rsidRDefault="00735373" w:rsidP="0073537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Дата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735373" w:rsidRPr="00EC7E01" w:rsidRDefault="00735373" w:rsidP="0073537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Тема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35373" w:rsidRPr="00EC7E01" w:rsidRDefault="00735373" w:rsidP="0073537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Лекторы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A5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21.07.2025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«Предпринимательство и 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стартап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</w:t>
            </w:r>
          </w:p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Запуск бизнеса»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Бизнес-тренер</w:t>
            </w:r>
          </w:p>
          <w:p w:rsidR="00BB106A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Наталия Талисман</w:t>
            </w:r>
          </w:p>
          <w:p w:rsidR="00BB106A" w:rsidRPr="009448E8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(г. Москва)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40A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22.07.2025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«Существующие меры финансовой поддержки предпринимательства»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АНО «Центр развития бизнес-инициатив»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22.07.2025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Самозанятость</w:t>
            </w:r>
            <w:proofErr w:type="spellEnd"/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: плюсы и минусы»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КУ города Омска «Центр поддержки предпринимательства»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22.07.2025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«Льготная финансовая поддержка для начинающих предпринимателей и 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самозанятых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- условия и порядок получения»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Управляющий 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микрокредитной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организацией «Омский региональный фонд микрофинансирования СМСП Игорь Клюев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22.07.2025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«Искусство манипуляции: секреты успеха для начинающих 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стартаперов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АНОО ВО «СИБИТ»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23.07.2025 11.00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Брендирование</w:t>
            </w:r>
            <w:proofErr w:type="spellEnd"/>
            <w:r w:rsidRPr="009448E8">
              <w:rPr>
                <w:rFonts w:ascii="Times New Roman" w:hAnsi="Times New Roman" w:cs="Times New Roman"/>
                <w:sz w:val="26"/>
                <w:szCs w:val="26"/>
              </w:rPr>
              <w:t xml:space="preserve"> бизнеса. Современные тренды и их использование»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ООО «Образование 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информ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23.07.2025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«Трудоустройство сотрудников. Кадровый учет. Налогообложение»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«АКЦЕПТ»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23.07.2025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«Как собрать сильную команду на старте бизнеса»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Бизнес-тренер</w:t>
            </w:r>
          </w:p>
          <w:p w:rsidR="00BB106A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Наталия Талисман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(г. Москва)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24.07.2025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«Закупки малого объема с использованием сервиса «Витрина продукции и услуг Омской области»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ООО «РТС-тендер»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24.07.2025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«Важнейшие документы при запуске бизнеса: советы юриста»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ЦСП «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Лексфорт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24.07.2025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</w:t>
            </w: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Как перес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тать бояться и начать свое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Тренер личной эффективности, психолог Марианна Николаевна Драчева</w:t>
            </w:r>
          </w:p>
          <w:p w:rsidR="00BB106A" w:rsidRPr="009448E8" w:rsidRDefault="00BB106A" w:rsidP="00BB1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(г. Калининград)</w:t>
            </w:r>
          </w:p>
        </w:tc>
      </w:tr>
      <w:tr w:rsidR="00BB106A" w:rsidTr="00BB106A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  <w:p w:rsidR="00BB106A" w:rsidRPr="00140A5D" w:rsidRDefault="00BB106A" w:rsidP="00BB10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25.07.2025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  <w:p w:rsidR="00BB106A" w:rsidRPr="009448E8" w:rsidRDefault="00BB106A" w:rsidP="00BB10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B106A" w:rsidRPr="009448E8" w:rsidRDefault="00BB106A" w:rsidP="00BB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z w:val="26"/>
                <w:szCs w:val="26"/>
              </w:rPr>
              <w:t>«Эффективное участие в выставках»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B106A" w:rsidRPr="009448E8" w:rsidRDefault="00D936D1" w:rsidP="00BB106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ООО «Образование </w:t>
            </w:r>
            <w:proofErr w:type="spellStart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информ</w:t>
            </w:r>
            <w:proofErr w:type="spellEnd"/>
            <w:r w:rsidRPr="009448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</w:tbl>
    <w:p w:rsidR="00DD6369" w:rsidRDefault="00DD6369" w:rsidP="00BB6D08">
      <w:pPr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D6369" w:rsidSect="00DD636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5D"/>
    <w:rsid w:val="0006517C"/>
    <w:rsid w:val="00121AE2"/>
    <w:rsid w:val="00124C03"/>
    <w:rsid w:val="00140A5D"/>
    <w:rsid w:val="00147DCD"/>
    <w:rsid w:val="00176F07"/>
    <w:rsid w:val="001E2E5E"/>
    <w:rsid w:val="001E6712"/>
    <w:rsid w:val="0027712C"/>
    <w:rsid w:val="002A06FB"/>
    <w:rsid w:val="00375F09"/>
    <w:rsid w:val="003C7952"/>
    <w:rsid w:val="00442A82"/>
    <w:rsid w:val="00455384"/>
    <w:rsid w:val="004950BB"/>
    <w:rsid w:val="004B5C22"/>
    <w:rsid w:val="005354F2"/>
    <w:rsid w:val="0057065D"/>
    <w:rsid w:val="00596FBD"/>
    <w:rsid w:val="005B51D6"/>
    <w:rsid w:val="005F13B1"/>
    <w:rsid w:val="006169FD"/>
    <w:rsid w:val="00656868"/>
    <w:rsid w:val="00735373"/>
    <w:rsid w:val="00756FF9"/>
    <w:rsid w:val="00792E44"/>
    <w:rsid w:val="00797B3E"/>
    <w:rsid w:val="007F40FB"/>
    <w:rsid w:val="00825440"/>
    <w:rsid w:val="00851DA2"/>
    <w:rsid w:val="008D6225"/>
    <w:rsid w:val="00917D74"/>
    <w:rsid w:val="00941D8D"/>
    <w:rsid w:val="009448E8"/>
    <w:rsid w:val="00980DD9"/>
    <w:rsid w:val="009E5EE2"/>
    <w:rsid w:val="00A61C76"/>
    <w:rsid w:val="00AB54DC"/>
    <w:rsid w:val="00B06D14"/>
    <w:rsid w:val="00B24CD1"/>
    <w:rsid w:val="00BB106A"/>
    <w:rsid w:val="00BB6D08"/>
    <w:rsid w:val="00BC3EA3"/>
    <w:rsid w:val="00BD6B9F"/>
    <w:rsid w:val="00C07D09"/>
    <w:rsid w:val="00C51C3B"/>
    <w:rsid w:val="00D509A9"/>
    <w:rsid w:val="00D936D1"/>
    <w:rsid w:val="00DA6957"/>
    <w:rsid w:val="00DA7A2B"/>
    <w:rsid w:val="00DC599B"/>
    <w:rsid w:val="00DD6369"/>
    <w:rsid w:val="00E121FE"/>
    <w:rsid w:val="00E332CD"/>
    <w:rsid w:val="00F26112"/>
    <w:rsid w:val="00F3183E"/>
    <w:rsid w:val="00F3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A4D0"/>
  <w15:chartTrackingRefBased/>
  <w15:docId w15:val="{5F6FE1B0-582B-4AF1-AB14-283B778C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06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4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4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13B5-5099-4735-9B3E-DFB24E47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В. Боровик</dc:creator>
  <cp:keywords/>
  <dc:description/>
  <cp:lastModifiedBy>Наталья П. Лось</cp:lastModifiedBy>
  <cp:revision>3</cp:revision>
  <cp:lastPrinted>2025-07-08T04:11:00Z</cp:lastPrinted>
  <dcterms:created xsi:type="dcterms:W3CDTF">2025-07-08T04:17:00Z</dcterms:created>
  <dcterms:modified xsi:type="dcterms:W3CDTF">2025-07-08T04:18:00Z</dcterms:modified>
</cp:coreProperties>
</file>